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11" w:rsidRDefault="000316F4">
      <w:bookmarkStart w:id="0" w:name="_GoBack"/>
      <w:bookmarkEnd w:id="0"/>
      <w:r w:rsidRPr="000508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2051" type="#_x0000_t202" style="position:absolute;margin-left:51.05pt;margin-top:199.85pt;width:323.1pt;height:63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" filled="f" stroked="f">
            <v:textbox inset="0,0,0,0">
              <w:txbxContent>
                <w:p w:rsidR="000316F4" w:rsidRPr="000316F4" w:rsidRDefault="000316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Verantwortliche und Ansprechperson</w:t>
                  </w:r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 xml:space="preserve"> Heilpädagogische KUW </w:t>
                  </w:r>
                </w:p>
                <w:p w:rsidR="000316F4" w:rsidRPr="000316F4" w:rsidRDefault="000316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Anita Langenegger, Katechetin</w:t>
                  </w:r>
                </w:p>
                <w:p w:rsidR="000316F4" w:rsidRPr="000316F4" w:rsidRDefault="000316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Flurweg</w:t>
                  </w:r>
                  <w:proofErr w:type="spellEnd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 xml:space="preserve"> 25, </w:t>
                  </w:r>
                  <w:proofErr w:type="spellStart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Rosawil</w:t>
                  </w:r>
                  <w:proofErr w:type="spellEnd"/>
                </w:p>
                <w:p w:rsidR="000316F4" w:rsidRPr="000316F4" w:rsidRDefault="000316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 xml:space="preserve">Telefon; Mail:  </w:t>
                  </w:r>
                  <w:proofErr w:type="spellStart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anita.langenegger</w:t>
                  </w:r>
                  <w:proofErr w:type="spellEnd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@....</w:t>
                  </w:r>
                </w:p>
                <w:p w:rsidR="000316F4" w:rsidRPr="000316F4" w:rsidRDefault="000316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Bitte nehmen Sie bei Fragen zur KUW Kontakt auf.</w:t>
                  </w:r>
                </w:p>
              </w:txbxContent>
            </v:textbox>
            <w10:wrap type="square" anchorx="page" anchory="page"/>
          </v:shape>
        </w:pict>
      </w:r>
      <w:r w:rsidR="00050878" w:rsidRPr="00050878">
        <w:rPr>
          <w:noProof/>
        </w:rPr>
        <w:pict>
          <v:shape id="Textfeld 5" o:spid="_x0000_s2055" type="#_x0000_t202" style="position:absolute;margin-left:473.45pt;margin-top:85.05pt;width:323.1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" filled="f" stroked="f">
            <v:textbox inset="0,0,0,0">
              <w:txbxContent>
                <w:p w:rsidR="000316F4" w:rsidRDefault="000316F4" w:rsidP="000316F4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>Heilpädagogische</w:t>
                  </w:r>
                  <w:r w:rsidRPr="000316F4">
                    <w:rPr>
                      <w:rStyle w:val="st1"/>
                      <w:rFonts w:ascii="Arial" w:hAnsi="Arial" w:cs="Arial"/>
                      <w:b/>
                      <w:color w:val="545454"/>
                      <w:sz w:val="20"/>
                      <w:szCs w:val="20"/>
                    </w:rPr>
                    <w:t>.</w:t>
                  </w:r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Schule</w:t>
                  </w:r>
                  <w:proofErr w:type="spellEnd"/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Schönengrund</w:t>
                  </w:r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 </w:t>
                  </w:r>
                  <w:proofErr w:type="spellStart"/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>Blauenwil</w:t>
                  </w:r>
                  <w:proofErr w:type="spellEnd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</w:p>
                <w:p w:rsidR="000316F4" w:rsidRPr="000316F4" w:rsidRDefault="000316F4" w:rsidP="000316F4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6F4">
                    <w:rPr>
                      <w:rStyle w:val="st1"/>
                      <w:rFonts w:ascii="Arial" w:hAnsi="Arial" w:cs="Arial"/>
                      <w:color w:val="545454"/>
                      <w:sz w:val="20"/>
                      <w:szCs w:val="20"/>
                    </w:rPr>
                    <w:t xml:space="preserve">eine Schule für Kinder und Jugendliche im Alter von 4 -18 Jahren mit </w:t>
                  </w:r>
                  <w:r w:rsidRPr="000316F4">
                    <w:rPr>
                      <w:rFonts w:ascii="Arial" w:hAnsi="Arial" w:cs="Arial"/>
                      <w:vanish/>
                      <w:color w:val="545454"/>
                      <w:sz w:val="20"/>
                      <w:szCs w:val="20"/>
                    </w:rPr>
                    <w:br/>
                  </w:r>
                  <w:r w:rsidRPr="000316F4">
                    <w:rPr>
                      <w:rStyle w:val="st1"/>
                      <w:rFonts w:ascii="Arial" w:hAnsi="Arial" w:cs="Arial"/>
                      <w:color w:val="545454"/>
                      <w:sz w:val="20"/>
                      <w:szCs w:val="20"/>
                    </w:rPr>
                    <w:t>heilpädagogischem Förderbedarf</w:t>
                  </w:r>
                </w:p>
                <w:p w:rsidR="000316F4" w:rsidRPr="00565D0B" w:rsidRDefault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50878" w:rsidRPr="00050878">
        <w:rPr>
          <w:noProof/>
        </w:rPr>
        <w:pict>
          <v:shape id="Textfeld 6" o:spid="_x0000_s2054" type="#_x0000_t202" style="position:absolute;margin-left:473.45pt;margin-top:199.85pt;width:323.1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" filled="f" stroked="f">
            <v:textbox inset="0,0,0,0">
              <w:txbxContent>
                <w:p w:rsidR="000316F4" w:rsidRPr="000316F4" w:rsidRDefault="000316F4" w:rsidP="000316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Verantwortliche und Ansprechperson</w:t>
                  </w:r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 xml:space="preserve"> Heilpädagogische KUW </w:t>
                  </w:r>
                </w:p>
                <w:p w:rsidR="000316F4" w:rsidRPr="000316F4" w:rsidRDefault="000316F4" w:rsidP="000316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Anita Langenegger, Katechetin</w:t>
                  </w:r>
                </w:p>
                <w:p w:rsidR="000316F4" w:rsidRPr="000316F4" w:rsidRDefault="000316F4" w:rsidP="000316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Flurweg</w:t>
                  </w:r>
                  <w:proofErr w:type="spellEnd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 xml:space="preserve"> 25, </w:t>
                  </w:r>
                  <w:proofErr w:type="spellStart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Rosawil</w:t>
                  </w:r>
                  <w:proofErr w:type="spellEnd"/>
                </w:p>
                <w:p w:rsidR="000316F4" w:rsidRPr="000316F4" w:rsidRDefault="000316F4" w:rsidP="000316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 xml:space="preserve">Telefon; Mail:  </w:t>
                  </w:r>
                  <w:proofErr w:type="spellStart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anita.langenegger</w:t>
                  </w:r>
                  <w:proofErr w:type="spellEnd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@....</w:t>
                  </w:r>
                </w:p>
                <w:p w:rsidR="000316F4" w:rsidRPr="000316F4" w:rsidRDefault="000316F4" w:rsidP="000316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>Bitte nehmen Sie bei Fragen zur KUW Kontakt auf.</w:t>
                  </w:r>
                </w:p>
                <w:p w:rsidR="000316F4" w:rsidRPr="00565D0B" w:rsidRDefault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50878" w:rsidRPr="00050878">
        <w:rPr>
          <w:noProof/>
        </w:rPr>
        <w:pict>
          <v:shape id="Textfeld 7" o:spid="_x0000_s2053" type="#_x0000_t202" style="position:absolute;margin-left:473.45pt;margin-top:314.7pt;width:323.1pt;height:150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" filled="f" stroked="f">
            <v:textbox inset="0,0,0,0">
              <w:txbxContent>
                <w:p w:rsidR="000316F4" w:rsidRDefault="000316F4" w:rsidP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Die Heilpädagogische KUW beginnt in der Mittelstufe. Die Unterrichtenden begleiten die Schülerinnen und Schüler bis zur Konfirmation.</w:t>
                  </w:r>
                </w:p>
                <w:p w:rsidR="000316F4" w:rsidRDefault="000316F4" w:rsidP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316F4" w:rsidRDefault="000316F4" w:rsidP="000316F4">
                  <w:pPr>
                    <w:tabs>
                      <w:tab w:val="left" w:pos="141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DE44A0">
                    <w:rPr>
                      <w:rFonts w:ascii="Arial" w:hAnsi="Arial"/>
                      <w:b/>
                      <w:sz w:val="20"/>
                      <w:szCs w:val="20"/>
                    </w:rPr>
                    <w:t>KUW 2: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Vier Nachmittage pro Jahr und ein Gottesdienst</w:t>
                  </w:r>
                </w:p>
                <w:p w:rsidR="000316F4" w:rsidRDefault="000316F4" w:rsidP="000316F4">
                  <w:pPr>
                    <w:tabs>
                      <w:tab w:val="left" w:pos="141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DE44A0">
                    <w:rPr>
                      <w:rFonts w:ascii="Arial" w:hAnsi="Arial"/>
                      <w:b/>
                      <w:sz w:val="20"/>
                      <w:szCs w:val="20"/>
                    </w:rPr>
                    <w:t>KUW 3: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 xml:space="preserve">Eine Lektion pro Woche in der Oberstufe im </w:t>
                  </w:r>
                </w:p>
                <w:p w:rsidR="000316F4" w:rsidRDefault="000316F4" w:rsidP="000316F4">
                  <w:pPr>
                    <w:tabs>
                      <w:tab w:val="left" w:pos="141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Stundenplan der Schule integriert</w:t>
                  </w:r>
                </w:p>
                <w:p w:rsidR="000316F4" w:rsidRDefault="000316F4" w:rsidP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DE44A0">
                    <w:rPr>
                      <w:rFonts w:ascii="Arial" w:hAnsi="Arial"/>
                      <w:b/>
                      <w:sz w:val="20"/>
                      <w:szCs w:val="20"/>
                    </w:rPr>
                    <w:t>Konfirmation: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Gegen Ende Schuljahr im 16. Altersjahr in der HPS</w:t>
                  </w:r>
                </w:p>
                <w:p w:rsidR="000316F4" w:rsidRDefault="000316F4" w:rsidP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oder nach Absprache</w:t>
                  </w:r>
                </w:p>
                <w:p w:rsidR="000316F4" w:rsidRDefault="000316F4" w:rsidP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316F4" w:rsidRPr="00565D0B" w:rsidRDefault="000316F4" w:rsidP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Der Kirchliche Bezirk X setzt sich  für die Hp KUW ein und sichert die Finanzierung.</w:t>
                  </w:r>
                </w:p>
                <w:p w:rsidR="000316F4" w:rsidRPr="00565D0B" w:rsidRDefault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50878" w:rsidRPr="00050878">
        <w:rPr>
          <w:noProof/>
        </w:rPr>
        <w:pict>
          <v:shape id="Textfeld 4" o:spid="_x0000_s2052" type="#_x0000_t202" style="position:absolute;margin-left:51.05pt;margin-top:314.7pt;width:323.1pt;height:1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" filled="f" stroked="f">
            <v:textbox inset="0,0,0,0">
              <w:txbxContent>
                <w:p w:rsidR="000316F4" w:rsidRDefault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Die Heilpädagogische KUW beginnt in der Mittelstufe. Die Unterrichtenden begleiten die Schülerinnen und Schüler bis zur Konfirmation.</w:t>
                  </w:r>
                </w:p>
                <w:p w:rsidR="000316F4" w:rsidRDefault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316F4" w:rsidRDefault="000316F4" w:rsidP="00DE44A0">
                  <w:pPr>
                    <w:tabs>
                      <w:tab w:val="left" w:pos="141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DE44A0">
                    <w:rPr>
                      <w:rFonts w:ascii="Arial" w:hAnsi="Arial"/>
                      <w:b/>
                      <w:sz w:val="20"/>
                      <w:szCs w:val="20"/>
                    </w:rPr>
                    <w:t>KUW 2: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Vier Nachmittage pro Jahr und ein Gottesdienst</w:t>
                  </w:r>
                </w:p>
                <w:p w:rsidR="000316F4" w:rsidRDefault="000316F4" w:rsidP="00DE44A0">
                  <w:pPr>
                    <w:tabs>
                      <w:tab w:val="left" w:pos="141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DE44A0">
                    <w:rPr>
                      <w:rFonts w:ascii="Arial" w:hAnsi="Arial"/>
                      <w:b/>
                      <w:sz w:val="20"/>
                      <w:szCs w:val="20"/>
                    </w:rPr>
                    <w:t>KUW 3: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 xml:space="preserve">Eine Lektion pro Woche in der Oberstufe im </w:t>
                  </w:r>
                </w:p>
                <w:p w:rsidR="000316F4" w:rsidRDefault="000316F4" w:rsidP="00DE44A0">
                  <w:pPr>
                    <w:tabs>
                      <w:tab w:val="left" w:pos="141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Stundenplan der Schule integriert</w:t>
                  </w:r>
                </w:p>
                <w:p w:rsidR="000316F4" w:rsidRDefault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DE44A0">
                    <w:rPr>
                      <w:rFonts w:ascii="Arial" w:hAnsi="Arial"/>
                      <w:b/>
                      <w:sz w:val="20"/>
                      <w:szCs w:val="20"/>
                    </w:rPr>
                    <w:t>Konfirmation: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Gegen Ende Schuljahr im 16. Altersjahr in der HPS</w:t>
                  </w:r>
                </w:p>
                <w:p w:rsidR="000316F4" w:rsidRDefault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oder nach Absprache</w:t>
                  </w:r>
                </w:p>
                <w:p w:rsidR="000316F4" w:rsidRDefault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0316F4" w:rsidRPr="00565D0B" w:rsidRDefault="000316F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Der Kirchliche Bezirk X setzt sich  für die Hp KUW ein und sichert die Finanzierung.</w:t>
                  </w:r>
                </w:p>
              </w:txbxContent>
            </v:textbox>
            <w10:wrap type="square" anchorx="page" anchory="page"/>
          </v:shape>
        </w:pict>
      </w:r>
      <w:r w:rsidR="00050878" w:rsidRPr="00050878">
        <w:rPr>
          <w:noProof/>
        </w:rPr>
        <w:pict>
          <v:shape id="Textfeld 2" o:spid="_x0000_s2050" type="#_x0000_t202" style="position:absolute;margin-left:51.05pt;margin-top:85.05pt;width:323.1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" filled="f" stroked="f">
            <v:textbox inset="0,0,0,0">
              <w:txbxContent>
                <w:p w:rsidR="000316F4" w:rsidRDefault="000316F4" w:rsidP="000316F4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>Heilpädagogische</w:t>
                  </w:r>
                  <w:r w:rsidRPr="000316F4">
                    <w:rPr>
                      <w:rStyle w:val="st1"/>
                      <w:rFonts w:ascii="Arial" w:hAnsi="Arial" w:cs="Arial"/>
                      <w:b/>
                      <w:color w:val="545454"/>
                      <w:sz w:val="20"/>
                      <w:szCs w:val="20"/>
                    </w:rPr>
                    <w:t>.</w:t>
                  </w:r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Schule</w:t>
                  </w:r>
                  <w:proofErr w:type="spellEnd"/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Schönengrund</w:t>
                  </w:r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 </w:t>
                  </w:r>
                  <w:proofErr w:type="spellStart"/>
                  <w:r w:rsidRPr="000316F4">
                    <w:rPr>
                      <w:rFonts w:ascii="Arial" w:hAnsi="Arial" w:cs="Arial"/>
                      <w:b/>
                      <w:sz w:val="20"/>
                      <w:szCs w:val="20"/>
                    </w:rPr>
                    <w:t>Blauenwil</w:t>
                  </w:r>
                  <w:proofErr w:type="spellEnd"/>
                  <w:r w:rsidRPr="000316F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</w:p>
                <w:p w:rsidR="000316F4" w:rsidRPr="000316F4" w:rsidRDefault="000316F4" w:rsidP="000316F4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6F4">
                    <w:rPr>
                      <w:rStyle w:val="st1"/>
                      <w:rFonts w:ascii="Arial" w:hAnsi="Arial" w:cs="Arial"/>
                      <w:color w:val="545454"/>
                      <w:sz w:val="20"/>
                      <w:szCs w:val="20"/>
                    </w:rPr>
                    <w:t xml:space="preserve">eine Schule für Kinder und Jugendliche im Alter von 4 -18 Jahren mit </w:t>
                  </w:r>
                  <w:r w:rsidRPr="000316F4">
                    <w:rPr>
                      <w:rFonts w:ascii="Arial" w:hAnsi="Arial" w:cs="Arial"/>
                      <w:vanish/>
                      <w:color w:val="545454"/>
                      <w:sz w:val="20"/>
                      <w:szCs w:val="20"/>
                    </w:rPr>
                    <w:br/>
                  </w:r>
                  <w:r w:rsidRPr="000316F4">
                    <w:rPr>
                      <w:rStyle w:val="st1"/>
                      <w:rFonts w:ascii="Arial" w:hAnsi="Arial" w:cs="Arial"/>
                      <w:color w:val="545454"/>
                      <w:sz w:val="20"/>
                      <w:szCs w:val="20"/>
                    </w:rPr>
                    <w:t>heilpädagogischem Förderbedarf</w:t>
                  </w:r>
                </w:p>
              </w:txbxContent>
            </v:textbox>
            <w10:wrap type="square" anchorx="page" anchory="page"/>
          </v:shape>
        </w:pict>
      </w:r>
    </w:p>
    <w:sectPr w:rsidR="00E81211" w:rsidSect="00565D0B">
      <w:headerReference w:type="default" r:id="rId6"/>
      <w:pgSz w:w="16840" w:h="11900" w:orient="landscape"/>
      <w:pgMar w:top="1701" w:right="1021" w:bottom="1418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F4" w:rsidRDefault="000316F4" w:rsidP="00565D0B">
      <w:r>
        <w:separator/>
      </w:r>
    </w:p>
  </w:endnote>
  <w:endnote w:type="continuationSeparator" w:id="0">
    <w:p w:rsidR="000316F4" w:rsidRDefault="000316F4" w:rsidP="0056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F4" w:rsidRDefault="000316F4" w:rsidP="00565D0B">
      <w:r>
        <w:separator/>
      </w:r>
    </w:p>
  </w:footnote>
  <w:footnote w:type="continuationSeparator" w:id="0">
    <w:p w:rsidR="000316F4" w:rsidRDefault="000316F4" w:rsidP="0056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F4" w:rsidRPr="00565D0B" w:rsidRDefault="000316F4" w:rsidP="00565D0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10693400" cy="75565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6 Flyer «Heilpädagogische KUW» A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0" cy="7556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D0B"/>
    <w:rsid w:val="000316F4"/>
    <w:rsid w:val="00050878"/>
    <w:rsid w:val="00565D0B"/>
    <w:rsid w:val="005D1C2B"/>
    <w:rsid w:val="00775CD6"/>
    <w:rsid w:val="00DE44A0"/>
    <w:rsid w:val="00E173F4"/>
    <w:rsid w:val="00E812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8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D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D0B"/>
  </w:style>
  <w:style w:type="paragraph" w:styleId="Fuzeile">
    <w:name w:val="footer"/>
    <w:basedOn w:val="Standard"/>
    <w:link w:val="FuzeileZchn"/>
    <w:uiPriority w:val="99"/>
    <w:unhideWhenUsed/>
    <w:rsid w:val="00565D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D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D0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D0B"/>
    <w:rPr>
      <w:rFonts w:ascii="Lucida Grande" w:hAnsi="Lucida Grande"/>
      <w:sz w:val="18"/>
      <w:szCs w:val="18"/>
    </w:rPr>
  </w:style>
  <w:style w:type="character" w:customStyle="1" w:styleId="st1">
    <w:name w:val="st1"/>
    <w:basedOn w:val="Absatz-Standardschriftart"/>
    <w:rsid w:val="00775C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65D0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65D0B"/>
  </w:style>
  <w:style w:type="paragraph" w:styleId="Fuzeile">
    <w:name w:val="footer"/>
    <w:basedOn w:val="Standard"/>
    <w:link w:val="FuzeileZeichen"/>
    <w:uiPriority w:val="99"/>
    <w:unhideWhenUsed/>
    <w:rsid w:val="00565D0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65D0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65D0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65D0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Silvias Firma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Rohrbach</dc:creator>
  <cp:keywords/>
  <dc:description/>
  <cp:lastModifiedBy>h_geissbuehler</cp:lastModifiedBy>
  <cp:revision>2</cp:revision>
  <cp:lastPrinted>2015-01-08T13:23:00Z</cp:lastPrinted>
  <dcterms:created xsi:type="dcterms:W3CDTF">2015-01-08T13:26:00Z</dcterms:created>
  <dcterms:modified xsi:type="dcterms:W3CDTF">2015-01-08T13:26:00Z</dcterms:modified>
</cp:coreProperties>
</file>