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2F" w:rsidRPr="0051592F" w:rsidRDefault="008B113E">
      <w:pPr>
        <w:tabs>
          <w:tab w:val="left" w:pos="567"/>
        </w:tabs>
        <w:spacing w:line="120" w:lineRule="auto"/>
        <w:rPr>
          <w:rFonts w:cs="Arial"/>
          <w:b/>
          <w:sz w:val="22"/>
        </w:rPr>
      </w:pPr>
      <w:r>
        <w:rPr>
          <w:rFonts w:cs="Arial"/>
          <w:b/>
          <w:noProof/>
          <w:sz w:val="32"/>
          <w:szCs w:val="32"/>
          <w:lang w:eastAsia="de-CH"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5911850</wp:posOffset>
            </wp:positionH>
            <wp:positionV relativeFrom="page">
              <wp:posOffset>-54610</wp:posOffset>
            </wp:positionV>
            <wp:extent cx="1714500" cy="1543685"/>
            <wp:effectExtent l="19050" t="0" r="0" b="0"/>
            <wp:wrapNone/>
            <wp:docPr id="3" name="Grafik 0" descr="logo_refbejuso_defr_schwarz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refbejuso_defr_schwarz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92F" w:rsidRPr="00B061F5" w:rsidRDefault="0051592F" w:rsidP="0051592F">
      <w:pPr>
        <w:tabs>
          <w:tab w:val="left" w:pos="567"/>
        </w:tabs>
        <w:rPr>
          <w:rFonts w:cs="Arial"/>
          <w:b/>
          <w:sz w:val="32"/>
          <w:szCs w:val="32"/>
        </w:rPr>
      </w:pPr>
      <w:r w:rsidRPr="00B061F5">
        <w:rPr>
          <w:rFonts w:cs="Arial"/>
          <w:sz w:val="32"/>
          <w:szCs w:val="32"/>
        </w:rPr>
        <w:br w:type="textWrapping" w:clear="all"/>
      </w:r>
      <w:r w:rsidRPr="00B061F5">
        <w:rPr>
          <w:rFonts w:cs="Arial"/>
          <w:b/>
          <w:sz w:val="32"/>
          <w:szCs w:val="32"/>
        </w:rPr>
        <w:t>Ki</w:t>
      </w:r>
      <w:r w:rsidR="007779D8">
        <w:rPr>
          <w:rFonts w:cs="Arial"/>
          <w:b/>
          <w:sz w:val="32"/>
          <w:szCs w:val="32"/>
        </w:rPr>
        <w:t>rchliche Handlungen im Jahr 20</w:t>
      </w:r>
      <w:r w:rsidR="00B3382B">
        <w:rPr>
          <w:rFonts w:cs="Arial"/>
          <w:b/>
          <w:sz w:val="32"/>
          <w:szCs w:val="32"/>
        </w:rPr>
        <w:t>1</w:t>
      </w:r>
      <w:r w:rsidR="00F76776">
        <w:rPr>
          <w:rFonts w:cs="Arial"/>
          <w:b/>
          <w:sz w:val="32"/>
          <w:szCs w:val="32"/>
        </w:rPr>
        <w:t>5</w:t>
      </w:r>
    </w:p>
    <w:p w:rsidR="0051592F" w:rsidRDefault="0051592F" w:rsidP="0051592F">
      <w:pPr>
        <w:tabs>
          <w:tab w:val="left" w:pos="567"/>
        </w:tabs>
        <w:rPr>
          <w:rFonts w:cs="Arial"/>
          <w:b/>
          <w:sz w:val="28"/>
          <w:szCs w:val="28"/>
        </w:rPr>
      </w:pPr>
    </w:p>
    <w:p w:rsidR="0051592F" w:rsidRPr="0051592F" w:rsidRDefault="0051592F">
      <w:pPr>
        <w:tabs>
          <w:tab w:val="left" w:pos="567"/>
        </w:tabs>
        <w:rPr>
          <w:rFonts w:cs="Arial"/>
          <w:sz w:val="22"/>
        </w:rPr>
      </w:pPr>
      <w:r w:rsidRPr="0051592F">
        <w:rPr>
          <w:rFonts w:cs="Arial"/>
          <w:b/>
          <w:sz w:val="22"/>
        </w:rPr>
        <w:t>Kirchgemeinde</w:t>
      </w:r>
      <w:r w:rsidRPr="0051592F">
        <w:rPr>
          <w:rFonts w:cs="Arial"/>
          <w:sz w:val="22"/>
        </w:rPr>
        <w:t>:_________________</w:t>
      </w:r>
      <w:r w:rsidR="00A463A0">
        <w:rPr>
          <w:rFonts w:cs="Arial"/>
          <w:sz w:val="22"/>
        </w:rPr>
        <w:t>____</w:t>
      </w:r>
      <w:r w:rsidRPr="0051592F">
        <w:rPr>
          <w:rFonts w:cs="Arial"/>
          <w:sz w:val="22"/>
        </w:rPr>
        <w:t>_</w:t>
      </w:r>
      <w:r w:rsidR="00044CE8">
        <w:rPr>
          <w:rFonts w:cs="Arial"/>
          <w:sz w:val="22"/>
        </w:rPr>
        <w:t xml:space="preserve">  </w:t>
      </w:r>
      <w:proofErr w:type="spellStart"/>
      <w:r w:rsidRPr="0051592F">
        <w:rPr>
          <w:rFonts w:cs="Arial"/>
          <w:b/>
          <w:sz w:val="22"/>
        </w:rPr>
        <w:t>Kirchl</w:t>
      </w:r>
      <w:proofErr w:type="spellEnd"/>
      <w:r w:rsidR="00044CE8">
        <w:rPr>
          <w:rFonts w:cs="Arial"/>
          <w:b/>
          <w:sz w:val="22"/>
        </w:rPr>
        <w:t>.</w:t>
      </w:r>
      <w:r w:rsidRPr="0051592F">
        <w:rPr>
          <w:rFonts w:cs="Arial"/>
          <w:b/>
          <w:sz w:val="22"/>
        </w:rPr>
        <w:t xml:space="preserve"> Bezirk:</w:t>
      </w:r>
      <w:r w:rsidRPr="0051592F">
        <w:rPr>
          <w:rFonts w:cs="Arial"/>
          <w:sz w:val="22"/>
        </w:rPr>
        <w:t xml:space="preserve"> </w:t>
      </w:r>
      <w:r w:rsidR="00246174">
        <w:rPr>
          <w:rFonts w:cs="Arial"/>
          <w:sz w:val="22"/>
        </w:rPr>
        <w:t>__________</w:t>
      </w:r>
      <w:r w:rsidR="00044CE8">
        <w:rPr>
          <w:rFonts w:cs="Arial"/>
          <w:sz w:val="22"/>
        </w:rPr>
        <w:t>_________</w:t>
      </w:r>
    </w:p>
    <w:p w:rsidR="00246174" w:rsidRDefault="0051592F">
      <w:pPr>
        <w:tabs>
          <w:tab w:val="left" w:pos="567"/>
          <w:tab w:val="left" w:pos="2268"/>
        </w:tabs>
        <w:rPr>
          <w:rFonts w:cs="Arial"/>
          <w:sz w:val="16"/>
        </w:rPr>
      </w:pPr>
      <w:r w:rsidRPr="0051592F">
        <w:rPr>
          <w:rFonts w:cs="Arial"/>
          <w:sz w:val="22"/>
        </w:rPr>
        <w:tab/>
      </w:r>
      <w:r w:rsidRPr="0051592F">
        <w:rPr>
          <w:rFonts w:cs="Arial"/>
          <w:sz w:val="22"/>
        </w:rPr>
        <w:tab/>
      </w:r>
      <w:r w:rsidR="00246174">
        <w:rPr>
          <w:rFonts w:cs="Arial"/>
          <w:sz w:val="22"/>
        </w:rPr>
        <w:tab/>
      </w:r>
      <w:r w:rsidRPr="0051592F">
        <w:rPr>
          <w:rFonts w:cs="Arial"/>
          <w:sz w:val="16"/>
        </w:rPr>
        <w:t>(bitte ausfüllen)</w:t>
      </w:r>
      <w:r w:rsidRPr="0051592F">
        <w:rPr>
          <w:rFonts w:cs="Arial"/>
          <w:sz w:val="16"/>
        </w:rPr>
        <w:tab/>
      </w:r>
      <w:r w:rsidRPr="0051592F">
        <w:rPr>
          <w:rFonts w:cs="Arial"/>
          <w:sz w:val="16"/>
        </w:rPr>
        <w:tab/>
      </w:r>
      <w:r w:rsidRPr="0051592F">
        <w:rPr>
          <w:rFonts w:cs="Arial"/>
          <w:sz w:val="16"/>
        </w:rPr>
        <w:tab/>
      </w:r>
      <w:r w:rsidRPr="0051592F">
        <w:rPr>
          <w:rFonts w:cs="Arial"/>
          <w:sz w:val="16"/>
        </w:rPr>
        <w:tab/>
      </w:r>
      <w:r w:rsidR="00044CE8">
        <w:rPr>
          <w:rFonts w:cs="Arial"/>
          <w:sz w:val="16"/>
        </w:rPr>
        <w:t xml:space="preserve">     </w:t>
      </w:r>
      <w:r w:rsidR="00044CE8" w:rsidRPr="0051592F">
        <w:rPr>
          <w:rFonts w:cs="Arial"/>
          <w:sz w:val="16"/>
        </w:rPr>
        <w:t>(bitte ausfüllen)</w:t>
      </w:r>
    </w:p>
    <w:p w:rsidR="0051592F" w:rsidRDefault="0051592F">
      <w:pPr>
        <w:tabs>
          <w:tab w:val="left" w:pos="567"/>
          <w:tab w:val="left" w:pos="2268"/>
        </w:tabs>
        <w:rPr>
          <w:rFonts w:cs="Arial"/>
          <w:sz w:val="16"/>
        </w:rPr>
      </w:pPr>
    </w:p>
    <w:p w:rsidR="00EC75DF" w:rsidRPr="0051592F" w:rsidRDefault="00EC75DF">
      <w:pPr>
        <w:tabs>
          <w:tab w:val="left" w:pos="567"/>
          <w:tab w:val="left" w:pos="2268"/>
        </w:tabs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851"/>
        <w:gridCol w:w="1559"/>
        <w:gridCol w:w="814"/>
        <w:gridCol w:w="2304"/>
      </w:tblGrid>
      <w:tr w:rsidR="0051592F" w:rsidRPr="0051592F" w:rsidTr="00D24C52">
        <w:trPr>
          <w:trHeight w:val="498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51592F" w:rsidRDefault="0051592F" w:rsidP="00D24C52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</w:rPr>
            </w:pPr>
            <w:r w:rsidRPr="0051592F">
              <w:rPr>
                <w:rFonts w:cs="Arial"/>
                <w:b/>
                <w:sz w:val="22"/>
              </w:rPr>
              <w:t>Trauungen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51592F" w:rsidRDefault="0051592F" w:rsidP="00D24C52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</w:rPr>
            </w:pPr>
            <w:r w:rsidRPr="0051592F">
              <w:rPr>
                <w:rFonts w:cs="Arial"/>
                <w:b/>
                <w:sz w:val="22"/>
              </w:rPr>
              <w:t>Taufen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51592F" w:rsidRDefault="0051592F" w:rsidP="00D24C52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</w:rPr>
            </w:pPr>
            <w:r w:rsidRPr="0051592F">
              <w:rPr>
                <w:rFonts w:cs="Arial"/>
                <w:b/>
                <w:sz w:val="22"/>
              </w:rPr>
              <w:t>Konfirmationen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51592F" w:rsidRDefault="0051592F" w:rsidP="00D24C52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</w:rPr>
            </w:pPr>
            <w:r w:rsidRPr="0051592F">
              <w:rPr>
                <w:rFonts w:cs="Arial"/>
                <w:b/>
                <w:sz w:val="22"/>
              </w:rPr>
              <w:t>Kirchliche</w:t>
            </w:r>
          </w:p>
          <w:p w:rsidR="00D24C52" w:rsidRPr="00D24C52" w:rsidRDefault="0051592F" w:rsidP="00D24C52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</w:rPr>
            </w:pPr>
            <w:r w:rsidRPr="0051592F">
              <w:rPr>
                <w:rFonts w:cs="Arial"/>
                <w:b/>
                <w:sz w:val="22"/>
              </w:rPr>
              <w:t>Bestattungen</w:t>
            </w:r>
          </w:p>
        </w:tc>
      </w:tr>
      <w:tr w:rsidR="0051592F" w:rsidRPr="0051592F"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Gesamtzahl:</w:t>
            </w: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 xml:space="preserve">                      ========</w:t>
            </w:r>
          </w:p>
          <w:p w:rsidR="0051592F" w:rsidRPr="0051592F" w:rsidRDefault="00EC75DF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Nicht reformierten</w:t>
            </w: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Glaubens war:</w:t>
            </w:r>
          </w:p>
          <w:p w:rsidR="0051592F" w:rsidRPr="00EC75DF" w:rsidRDefault="0051592F">
            <w:pPr>
              <w:tabs>
                <w:tab w:val="left" w:pos="567"/>
              </w:tabs>
              <w:rPr>
                <w:rFonts w:cs="Arial"/>
                <w:sz w:val="16"/>
                <w:szCs w:val="16"/>
              </w:rPr>
            </w:pPr>
          </w:p>
          <w:p w:rsidR="0051592F" w:rsidRPr="0051592F" w:rsidRDefault="0051592F" w:rsidP="00EC75DF">
            <w:pPr>
              <w:tabs>
                <w:tab w:val="left" w:pos="567"/>
                <w:tab w:val="left" w:pos="1155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 xml:space="preserve">der </w:t>
            </w:r>
            <w:r w:rsidRPr="0051592F">
              <w:rPr>
                <w:rFonts w:cs="Arial"/>
                <w:b/>
                <w:sz w:val="22"/>
              </w:rPr>
              <w:t>Gatte</w:t>
            </w:r>
            <w:r w:rsidR="00EC75DF">
              <w:rPr>
                <w:rFonts w:cs="Arial"/>
                <w:sz w:val="22"/>
              </w:rPr>
              <w:tab/>
              <w:t xml:space="preserve">in </w:t>
            </w:r>
            <w:r w:rsidRPr="0051592F">
              <w:rPr>
                <w:rFonts w:cs="Arial"/>
                <w:sz w:val="22"/>
              </w:rPr>
              <w:t xml:space="preserve"> ____  Fällen</w:t>
            </w:r>
          </w:p>
          <w:p w:rsidR="0051592F" w:rsidRPr="0051592F" w:rsidRDefault="0051592F" w:rsidP="00EC75DF">
            <w:pPr>
              <w:tabs>
                <w:tab w:val="left" w:pos="567"/>
                <w:tab w:val="left" w:pos="1155"/>
              </w:tabs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  <w:tab w:val="left" w:pos="1155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 xml:space="preserve">die </w:t>
            </w:r>
            <w:r w:rsidRPr="0051592F">
              <w:rPr>
                <w:rFonts w:cs="Arial"/>
                <w:b/>
                <w:sz w:val="22"/>
              </w:rPr>
              <w:t>Gattin</w:t>
            </w:r>
            <w:r w:rsidR="00EC75DF">
              <w:rPr>
                <w:rFonts w:cs="Arial"/>
                <w:sz w:val="22"/>
              </w:rPr>
              <w:tab/>
            </w:r>
            <w:r w:rsidRPr="0051592F">
              <w:rPr>
                <w:rFonts w:cs="Arial"/>
                <w:sz w:val="22"/>
              </w:rPr>
              <w:t>in  ____  Fällen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Knaben</w:t>
            </w: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Mädchen</w:t>
            </w: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Erwachsene</w:t>
            </w: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Zusammen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___</w:t>
            </w: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___</w:t>
            </w: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___</w:t>
            </w:r>
          </w:p>
          <w:p w:rsidR="0051592F" w:rsidRPr="0051592F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===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Knaben</w:t>
            </w: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Mädchen</w:t>
            </w: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Zusammen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___</w:t>
            </w: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___</w:t>
            </w:r>
          </w:p>
          <w:p w:rsidR="0051592F" w:rsidRPr="0051592F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</w:rPr>
            </w:pPr>
          </w:p>
          <w:p w:rsidR="0051592F" w:rsidRPr="0051592F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===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51592F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Gesamtzahl:</w:t>
            </w:r>
          </w:p>
          <w:p w:rsidR="0051592F" w:rsidRPr="0051592F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</w:rPr>
            </w:pPr>
          </w:p>
          <w:p w:rsidR="0051592F" w:rsidRPr="0051592F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</w:rPr>
            </w:pPr>
            <w:r w:rsidRPr="0051592F">
              <w:rPr>
                <w:rFonts w:cs="Arial"/>
                <w:sz w:val="22"/>
              </w:rPr>
              <w:t>============</w:t>
            </w:r>
          </w:p>
        </w:tc>
      </w:tr>
    </w:tbl>
    <w:p w:rsidR="0051592F" w:rsidRPr="0051592F" w:rsidRDefault="0051592F">
      <w:pPr>
        <w:tabs>
          <w:tab w:val="left" w:pos="567"/>
          <w:tab w:val="left" w:pos="4536"/>
          <w:tab w:val="left" w:pos="7371"/>
        </w:tabs>
        <w:spacing w:line="120" w:lineRule="auto"/>
        <w:rPr>
          <w:rFonts w:cs="Arial"/>
          <w:sz w:val="22"/>
        </w:rPr>
      </w:pPr>
    </w:p>
    <w:p w:rsidR="0051592F" w:rsidRDefault="005D3D7A">
      <w:pPr>
        <w:tabs>
          <w:tab w:val="left" w:pos="567"/>
          <w:tab w:val="left" w:pos="5103"/>
        </w:tabs>
        <w:rPr>
          <w:rFonts w:cs="Arial"/>
          <w:b/>
          <w:sz w:val="20"/>
        </w:rPr>
      </w:pPr>
      <w:r w:rsidRPr="005D3D7A">
        <w:rPr>
          <w:rFonts w:cs="Arial"/>
          <w:b/>
          <w:sz w:val="20"/>
        </w:rPr>
        <w:t xml:space="preserve">Ort und Datum: </w:t>
      </w:r>
      <w:r w:rsidR="0051592F" w:rsidRPr="0051592F">
        <w:rPr>
          <w:rFonts w:cs="Arial"/>
          <w:sz w:val="22"/>
        </w:rPr>
        <w:tab/>
      </w:r>
      <w:r w:rsidR="0027690E">
        <w:rPr>
          <w:rFonts w:cs="Arial"/>
          <w:b/>
          <w:sz w:val="20"/>
        </w:rPr>
        <w:t>Für den Kirchgemeinderat:</w:t>
      </w:r>
    </w:p>
    <w:p w:rsidR="0027690E" w:rsidRPr="00B061F5" w:rsidRDefault="0027690E">
      <w:pPr>
        <w:tabs>
          <w:tab w:val="left" w:pos="567"/>
          <w:tab w:val="left" w:pos="5103"/>
        </w:tabs>
        <w:rPr>
          <w:rFonts w:cs="Arial"/>
          <w:sz w:val="20"/>
        </w:rPr>
      </w:pPr>
    </w:p>
    <w:p w:rsidR="0051592F" w:rsidRPr="00B061F5" w:rsidRDefault="005D3D7A">
      <w:pPr>
        <w:tabs>
          <w:tab w:val="left" w:pos="567"/>
          <w:tab w:val="left" w:pos="5103"/>
        </w:tabs>
        <w:rPr>
          <w:rFonts w:cs="Arial"/>
          <w:sz w:val="20"/>
        </w:rPr>
      </w:pPr>
      <w:r>
        <w:rPr>
          <w:rFonts w:cs="Arial"/>
          <w:sz w:val="20"/>
        </w:rPr>
        <w:t>________________</w:t>
      </w:r>
      <w:r w:rsidR="0051592F" w:rsidRPr="00B061F5">
        <w:rPr>
          <w:rFonts w:cs="Arial"/>
          <w:sz w:val="20"/>
        </w:rPr>
        <w:t>______________________</w:t>
      </w:r>
      <w:r w:rsidR="0051592F" w:rsidRPr="00B061F5">
        <w:rPr>
          <w:rFonts w:cs="Arial"/>
          <w:sz w:val="20"/>
        </w:rPr>
        <w:tab/>
        <w:t>_______________________</w:t>
      </w:r>
      <w:r w:rsidR="0027690E">
        <w:rPr>
          <w:rFonts w:cs="Arial"/>
          <w:sz w:val="20"/>
        </w:rPr>
        <w:t>_________________</w:t>
      </w:r>
    </w:p>
    <w:p w:rsidR="0051592F" w:rsidRPr="00B061F5" w:rsidRDefault="0051592F">
      <w:pPr>
        <w:tabs>
          <w:tab w:val="left" w:pos="567"/>
          <w:tab w:val="left" w:pos="4536"/>
        </w:tabs>
        <w:rPr>
          <w:rFonts w:cs="Arial"/>
          <w:sz w:val="20"/>
        </w:rPr>
      </w:pPr>
    </w:p>
    <w:p w:rsidR="00B3382B" w:rsidRDefault="0051592F" w:rsidP="00B3382B">
      <w:pPr>
        <w:tabs>
          <w:tab w:val="left" w:pos="567"/>
          <w:tab w:val="left" w:pos="4536"/>
        </w:tabs>
        <w:jc w:val="both"/>
        <w:rPr>
          <w:rFonts w:cs="Arial"/>
          <w:sz w:val="20"/>
        </w:rPr>
      </w:pPr>
      <w:r w:rsidRPr="00B061F5">
        <w:rPr>
          <w:rFonts w:cs="Arial"/>
          <w:b/>
          <w:sz w:val="20"/>
          <w:u w:val="single"/>
        </w:rPr>
        <w:t>Hinweis:</w:t>
      </w:r>
      <w:r w:rsidRPr="00B061F5">
        <w:rPr>
          <w:rFonts w:cs="Arial"/>
          <w:sz w:val="20"/>
        </w:rPr>
        <w:t xml:space="preserve">. </w:t>
      </w:r>
      <w:r w:rsidR="00A463A0">
        <w:rPr>
          <w:rFonts w:cs="Arial"/>
          <w:sz w:val="20"/>
        </w:rPr>
        <w:t xml:space="preserve">Zudem </w:t>
      </w:r>
      <w:r w:rsidR="004F60F3" w:rsidRPr="00B061F5">
        <w:rPr>
          <w:rFonts w:cs="Arial"/>
          <w:sz w:val="20"/>
        </w:rPr>
        <w:t xml:space="preserve">ist darauf zu achten, dass die kirchlichen Handlungen in </w:t>
      </w:r>
      <w:r w:rsidR="004F60F3" w:rsidRPr="00B061F5">
        <w:rPr>
          <w:rFonts w:cs="Arial"/>
          <w:b/>
          <w:sz w:val="20"/>
        </w:rPr>
        <w:t>Heimen, Gefängnissen und</w:t>
      </w:r>
      <w:r w:rsidR="004F60F3" w:rsidRPr="00B061F5">
        <w:rPr>
          <w:rFonts w:cs="Arial"/>
          <w:sz w:val="20"/>
        </w:rPr>
        <w:t xml:space="preserve"> </w:t>
      </w:r>
      <w:r w:rsidR="004F60F3" w:rsidRPr="00B061F5">
        <w:rPr>
          <w:rFonts w:cs="Arial"/>
          <w:b/>
          <w:sz w:val="20"/>
        </w:rPr>
        <w:t>Krankenhäusern</w:t>
      </w:r>
      <w:r w:rsidR="004F60F3" w:rsidRPr="00B061F5">
        <w:rPr>
          <w:rFonts w:cs="Arial"/>
          <w:sz w:val="20"/>
        </w:rPr>
        <w:t xml:space="preserve"> </w:t>
      </w:r>
      <w:r w:rsidR="00951E79">
        <w:rPr>
          <w:rFonts w:cs="Arial"/>
          <w:sz w:val="20"/>
        </w:rPr>
        <w:t xml:space="preserve">auch </w:t>
      </w:r>
      <w:r w:rsidR="004F60F3" w:rsidRPr="00B061F5">
        <w:rPr>
          <w:rFonts w:cs="Arial"/>
          <w:sz w:val="20"/>
        </w:rPr>
        <w:t>mitgezählt werden</w:t>
      </w:r>
      <w:r w:rsidR="004F60F3">
        <w:rPr>
          <w:rFonts w:cs="Arial"/>
          <w:sz w:val="20"/>
        </w:rPr>
        <w:t>.</w:t>
      </w:r>
      <w:r w:rsidR="0027690E">
        <w:rPr>
          <w:rFonts w:cs="Arial"/>
          <w:sz w:val="20"/>
        </w:rPr>
        <w:t xml:space="preserve"> </w:t>
      </w:r>
    </w:p>
    <w:p w:rsidR="004F0E08" w:rsidRDefault="00B061F5" w:rsidP="00B3382B">
      <w:pPr>
        <w:tabs>
          <w:tab w:val="left" w:pos="567"/>
          <w:tab w:val="left" w:pos="4536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Bitte 1 Expl. </w:t>
      </w:r>
      <w:r w:rsidR="0051592F" w:rsidRPr="00B061F5">
        <w:rPr>
          <w:rFonts w:cs="Arial"/>
          <w:sz w:val="20"/>
        </w:rPr>
        <w:t xml:space="preserve">bis </w:t>
      </w:r>
      <w:r w:rsidR="0051592F" w:rsidRPr="00B061F5">
        <w:rPr>
          <w:rFonts w:cs="Arial"/>
          <w:b/>
          <w:sz w:val="20"/>
          <w:u w:val="single"/>
        </w:rPr>
        <w:t>spätestens</w:t>
      </w:r>
      <w:r>
        <w:rPr>
          <w:rFonts w:cs="Arial"/>
          <w:b/>
          <w:sz w:val="20"/>
          <w:u w:val="single"/>
        </w:rPr>
        <w:t xml:space="preserve"> </w:t>
      </w:r>
      <w:r w:rsidR="004D7B69" w:rsidRPr="00B061F5">
        <w:rPr>
          <w:rFonts w:cs="Arial"/>
          <w:b/>
          <w:sz w:val="20"/>
          <w:u w:val="single"/>
        </w:rPr>
        <w:fldChar w:fldCharType="begin"/>
      </w:r>
      <w:r w:rsidR="0051592F" w:rsidRPr="00B061F5">
        <w:rPr>
          <w:rFonts w:cs="Arial"/>
          <w:b/>
          <w:sz w:val="20"/>
          <w:u w:val="single"/>
        </w:rPr>
        <w:instrText xml:space="preserve">  </w:instrText>
      </w:r>
      <w:r w:rsidR="004D7B69" w:rsidRPr="00B061F5">
        <w:rPr>
          <w:rFonts w:cs="Arial"/>
          <w:b/>
          <w:sz w:val="20"/>
          <w:u w:val="single"/>
        </w:rPr>
        <w:fldChar w:fldCharType="end"/>
      </w:r>
      <w:r w:rsidR="004D7B69" w:rsidRPr="00B061F5">
        <w:rPr>
          <w:rFonts w:cs="Arial"/>
          <w:b/>
          <w:sz w:val="20"/>
          <w:u w:val="single"/>
        </w:rPr>
        <w:fldChar w:fldCharType="begin"/>
      </w:r>
      <w:r w:rsidR="0051592F" w:rsidRPr="00B061F5">
        <w:rPr>
          <w:rFonts w:cs="Arial"/>
          <w:b/>
          <w:sz w:val="20"/>
          <w:u w:val="single"/>
        </w:rPr>
        <w:instrText xml:space="preserve"> Montag, 14. Januar 2002  </w:instrText>
      </w:r>
      <w:r w:rsidR="004D7B69" w:rsidRPr="00B061F5">
        <w:rPr>
          <w:rFonts w:cs="Arial"/>
          <w:b/>
          <w:sz w:val="20"/>
          <w:u w:val="single"/>
        </w:rPr>
        <w:fldChar w:fldCharType="end"/>
      </w:r>
      <w:r w:rsidR="007779D8">
        <w:rPr>
          <w:rFonts w:cs="Arial"/>
          <w:b/>
          <w:sz w:val="20"/>
          <w:u w:val="single"/>
        </w:rPr>
        <w:t>31.01.</w:t>
      </w:r>
      <w:r w:rsidR="00A463A0">
        <w:rPr>
          <w:rFonts w:cs="Arial"/>
          <w:b/>
          <w:sz w:val="20"/>
          <w:u w:val="single"/>
        </w:rPr>
        <w:t>201</w:t>
      </w:r>
      <w:r w:rsidR="00F76776">
        <w:rPr>
          <w:rFonts w:cs="Arial"/>
          <w:b/>
          <w:sz w:val="20"/>
          <w:u w:val="single"/>
        </w:rPr>
        <w:t>6</w:t>
      </w:r>
      <w:r w:rsidR="009D66E6">
        <w:rPr>
          <w:rFonts w:cs="Arial"/>
          <w:sz w:val="20"/>
        </w:rPr>
        <w:t>, unterzeichnet vom Kirchgemeinderat</w:t>
      </w:r>
      <w:r w:rsidR="008C3D84">
        <w:rPr>
          <w:rFonts w:cs="Arial"/>
          <w:sz w:val="20"/>
        </w:rPr>
        <w:t xml:space="preserve"> oder, in dessen Auftrag, vo</w:t>
      </w:r>
      <w:r w:rsidR="009D66E6">
        <w:rPr>
          <w:rFonts w:cs="Arial"/>
          <w:sz w:val="20"/>
        </w:rPr>
        <w:t>m</w:t>
      </w:r>
      <w:r w:rsidR="008C3D84">
        <w:rPr>
          <w:rFonts w:cs="Arial"/>
          <w:sz w:val="20"/>
        </w:rPr>
        <w:t xml:space="preserve"> </w:t>
      </w:r>
      <w:r w:rsidR="009D66E6">
        <w:rPr>
          <w:rFonts w:cs="Arial"/>
          <w:sz w:val="20"/>
        </w:rPr>
        <w:t>zuständigen Ver</w:t>
      </w:r>
      <w:r w:rsidR="00C62896">
        <w:rPr>
          <w:rFonts w:cs="Arial"/>
          <w:sz w:val="20"/>
        </w:rPr>
        <w:t>waltungsleiter</w:t>
      </w:r>
      <w:r w:rsidR="009D66E6">
        <w:rPr>
          <w:rFonts w:cs="Arial"/>
          <w:sz w:val="20"/>
        </w:rPr>
        <w:t>/</w:t>
      </w:r>
      <w:r w:rsidR="008C3D84">
        <w:rPr>
          <w:rFonts w:cs="Arial"/>
          <w:sz w:val="20"/>
        </w:rPr>
        <w:t xml:space="preserve">von der zuständigen </w:t>
      </w:r>
      <w:r w:rsidR="009D66E6">
        <w:rPr>
          <w:rFonts w:cs="Arial"/>
          <w:sz w:val="20"/>
        </w:rPr>
        <w:t>Verwaltungsleiter</w:t>
      </w:r>
      <w:r w:rsidR="008C3D84">
        <w:rPr>
          <w:rFonts w:cs="Arial"/>
          <w:sz w:val="20"/>
        </w:rPr>
        <w:t>in</w:t>
      </w:r>
      <w:r w:rsidR="009D66E6">
        <w:rPr>
          <w:rFonts w:cs="Arial"/>
          <w:sz w:val="20"/>
        </w:rPr>
        <w:t xml:space="preserve">, </w:t>
      </w:r>
      <w:r w:rsidR="009D66E6">
        <w:rPr>
          <w:rFonts w:cs="Arial"/>
          <w:b/>
          <w:sz w:val="20"/>
        </w:rPr>
        <w:t xml:space="preserve"> </w:t>
      </w:r>
      <w:r w:rsidR="0051592F" w:rsidRPr="00B061F5">
        <w:rPr>
          <w:rFonts w:cs="Arial"/>
          <w:sz w:val="20"/>
        </w:rPr>
        <w:t>zurücksenden an:</w:t>
      </w:r>
    </w:p>
    <w:p w:rsidR="00E972AF" w:rsidRPr="004F0E08" w:rsidRDefault="0051592F" w:rsidP="00F76776">
      <w:pPr>
        <w:tabs>
          <w:tab w:val="left" w:pos="567"/>
          <w:tab w:val="left" w:pos="4536"/>
        </w:tabs>
        <w:jc w:val="both"/>
        <w:rPr>
          <w:rFonts w:cs="Arial"/>
          <w:i/>
          <w:sz w:val="20"/>
        </w:rPr>
      </w:pPr>
      <w:r w:rsidRPr="004F0E08">
        <w:rPr>
          <w:rFonts w:cs="Arial"/>
          <w:i/>
          <w:sz w:val="20"/>
        </w:rPr>
        <w:t xml:space="preserve">Reformierte Kirchen Bern-Jura-Solothurn, „Handlungen“, </w:t>
      </w:r>
      <w:r w:rsidR="00D55A43">
        <w:rPr>
          <w:rFonts w:cs="Arial"/>
          <w:i/>
          <w:sz w:val="20"/>
        </w:rPr>
        <w:t xml:space="preserve">Altenbergstr. 66, </w:t>
      </w:r>
      <w:r w:rsidRPr="004F0E08">
        <w:rPr>
          <w:rFonts w:cs="Arial"/>
          <w:i/>
          <w:sz w:val="20"/>
        </w:rPr>
        <w:t>Postfach</w:t>
      </w:r>
      <w:r w:rsidR="004F0E08" w:rsidRPr="004F0E08">
        <w:rPr>
          <w:rFonts w:cs="Arial"/>
          <w:i/>
          <w:sz w:val="20"/>
        </w:rPr>
        <w:t>, 3000 Bern 2</w:t>
      </w:r>
      <w:r w:rsidR="00F76776">
        <w:rPr>
          <w:rFonts w:cs="Arial"/>
          <w:i/>
          <w:sz w:val="20"/>
        </w:rPr>
        <w:t>2</w:t>
      </w:r>
      <w:bookmarkStart w:id="0" w:name="_GoBack"/>
      <w:bookmarkEnd w:id="0"/>
      <w:r w:rsidR="009D66E6" w:rsidRPr="004F0E08">
        <w:rPr>
          <w:rFonts w:cs="Arial"/>
          <w:i/>
          <w:sz w:val="20"/>
        </w:rPr>
        <w:t>.</w:t>
      </w:r>
      <w:r w:rsidR="00E972AF" w:rsidRPr="004F0E08">
        <w:rPr>
          <w:rFonts w:cs="Arial"/>
          <w:i/>
          <w:sz w:val="20"/>
        </w:rPr>
        <w:t xml:space="preserve"> </w:t>
      </w:r>
    </w:p>
    <w:p w:rsidR="0051592F" w:rsidRPr="0051592F" w:rsidRDefault="00E972AF" w:rsidP="00B3382B">
      <w:pPr>
        <w:tabs>
          <w:tab w:val="left" w:pos="567"/>
          <w:tab w:val="left" w:pos="4536"/>
        </w:tabs>
        <w:jc w:val="both"/>
        <w:rPr>
          <w:rFonts w:cs="Arial"/>
        </w:rPr>
      </w:pPr>
      <w:r w:rsidRPr="00E972AF">
        <w:rPr>
          <w:rFonts w:cs="Arial"/>
          <w:sz w:val="20"/>
        </w:rPr>
        <w:t xml:space="preserve">Neu können die unterzeichneten Formulare auch </w:t>
      </w:r>
      <w:r w:rsidRPr="00E972AF">
        <w:rPr>
          <w:rFonts w:cs="Arial"/>
          <w:b/>
          <w:sz w:val="20"/>
        </w:rPr>
        <w:t>eingescannt</w:t>
      </w:r>
      <w:r w:rsidRPr="00E972AF">
        <w:rPr>
          <w:rFonts w:cs="Arial"/>
          <w:sz w:val="20"/>
        </w:rPr>
        <w:t xml:space="preserve"> und elektronisch an </w:t>
      </w:r>
      <w:r w:rsidRPr="00E972AF">
        <w:rPr>
          <w:rFonts w:cs="Arial"/>
          <w:b/>
          <w:sz w:val="20"/>
        </w:rPr>
        <w:t>zd@refbejuso.ch</w:t>
      </w:r>
      <w:r w:rsidRPr="00E972AF">
        <w:rPr>
          <w:rFonts w:cs="Arial"/>
          <w:sz w:val="20"/>
        </w:rPr>
        <w:t xml:space="preserve"> gesandt werden.</w:t>
      </w:r>
    </w:p>
    <w:sectPr w:rsidR="0051592F" w:rsidRPr="0051592F" w:rsidSect="00A463A0">
      <w:pgSz w:w="11907" w:h="8505" w:orient="landscape" w:code="9"/>
      <w:pgMar w:top="284" w:right="1191" w:bottom="0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ueRotisSanSerifTHre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2F"/>
    <w:rsid w:val="00044CE8"/>
    <w:rsid w:val="00072562"/>
    <w:rsid w:val="001258E5"/>
    <w:rsid w:val="0021014B"/>
    <w:rsid w:val="00246174"/>
    <w:rsid w:val="0027690E"/>
    <w:rsid w:val="003614AB"/>
    <w:rsid w:val="003B229C"/>
    <w:rsid w:val="004907A9"/>
    <w:rsid w:val="004D7B69"/>
    <w:rsid w:val="004F0E08"/>
    <w:rsid w:val="004F60F3"/>
    <w:rsid w:val="00505100"/>
    <w:rsid w:val="0051592F"/>
    <w:rsid w:val="005D3D7A"/>
    <w:rsid w:val="00711923"/>
    <w:rsid w:val="007779D8"/>
    <w:rsid w:val="008819BB"/>
    <w:rsid w:val="008B113E"/>
    <w:rsid w:val="008C3D84"/>
    <w:rsid w:val="00951E79"/>
    <w:rsid w:val="009D66E6"/>
    <w:rsid w:val="00A463A0"/>
    <w:rsid w:val="00A72D29"/>
    <w:rsid w:val="00B061F5"/>
    <w:rsid w:val="00B3382B"/>
    <w:rsid w:val="00C62896"/>
    <w:rsid w:val="00D1344C"/>
    <w:rsid w:val="00D24C52"/>
    <w:rsid w:val="00D55A43"/>
    <w:rsid w:val="00E972AF"/>
    <w:rsid w:val="00EC75DF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50935D9-BB7B-4064-9DBD-A57C6FDE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1923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711923"/>
    <w:pPr>
      <w:keepNext/>
      <w:tabs>
        <w:tab w:val="left" w:pos="567"/>
      </w:tabs>
      <w:jc w:val="center"/>
      <w:outlineLvl w:val="0"/>
    </w:pPr>
    <w:rPr>
      <w:rFonts w:ascii="TrueRotisSanSerifTHree" w:hAnsi="TrueRotisSanSerifTHree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11923"/>
    <w:pPr>
      <w:tabs>
        <w:tab w:val="left" w:pos="567"/>
        <w:tab w:val="left" w:pos="4536"/>
        <w:tab w:val="left" w:pos="7371"/>
      </w:tabs>
    </w:pPr>
    <w:rPr>
      <w:rFonts w:ascii="TrueRotisSanSerifTHree" w:hAnsi="TrueRotisSanSerifTHree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D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D8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4906">
      <w:bodyDiv w:val="1"/>
      <w:marLeft w:val="67"/>
      <w:marRight w:val="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0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B6F4-0073-470B-BB0C-66F0248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EVANGELISCH-REFORMIERTER SYNODALVERBAND BERN-JURA</vt:lpstr>
    </vt:vector>
  </TitlesOfParts>
  <Company>Reformierte Kirchen Bern-Jura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EVANGELISCH-REFORMIERTER SYNODALVERBAND BERN-JURA</dc:title>
  <dc:subject/>
  <dc:creator>M_Baumann</dc:creator>
  <cp:keywords/>
  <cp:lastModifiedBy>Baumann Margot</cp:lastModifiedBy>
  <cp:revision>2</cp:revision>
  <cp:lastPrinted>2013-10-01T11:46:00Z</cp:lastPrinted>
  <dcterms:created xsi:type="dcterms:W3CDTF">2015-10-27T11:39:00Z</dcterms:created>
  <dcterms:modified xsi:type="dcterms:W3CDTF">2015-10-27T11:39:00Z</dcterms:modified>
</cp:coreProperties>
</file>